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E6" w:rsidRPr="00EC229D" w:rsidRDefault="001F7AE6" w:rsidP="001F7AE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>REPUBLIC OF UGANDA</w:t>
      </w:r>
    </w:p>
    <w:p w:rsidR="001F7AE6" w:rsidRPr="00EC229D" w:rsidRDefault="001F7AE6" w:rsidP="001F7AE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>IN THE INDUSTRIAL COURT OF UGANDA AT KAMPALA</w:t>
      </w:r>
    </w:p>
    <w:p w:rsidR="001F7AE6" w:rsidRPr="00EC229D" w:rsidRDefault="001F7AE6" w:rsidP="001F7AE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 xml:space="preserve">CAUSE LIST FOR </w:t>
      </w:r>
      <w:r>
        <w:rPr>
          <w:rFonts w:ascii="Bookman Old Style" w:hAnsi="Bookman Old Style"/>
          <w:b/>
          <w:sz w:val="24"/>
          <w:szCs w:val="24"/>
        </w:rPr>
        <w:t>OCTOBER</w:t>
      </w:r>
      <w:r w:rsidRPr="00EC229D">
        <w:rPr>
          <w:rFonts w:ascii="Bookman Old Style" w:hAnsi="Bookman Old Style"/>
          <w:b/>
          <w:sz w:val="24"/>
          <w:szCs w:val="24"/>
        </w:rPr>
        <w:t xml:space="preserve"> 2016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9"/>
        <w:gridCol w:w="1"/>
        <w:gridCol w:w="10"/>
        <w:gridCol w:w="9"/>
        <w:gridCol w:w="7"/>
        <w:gridCol w:w="2"/>
        <w:gridCol w:w="4"/>
        <w:gridCol w:w="6"/>
        <w:gridCol w:w="1381"/>
        <w:gridCol w:w="30"/>
        <w:gridCol w:w="3"/>
        <w:gridCol w:w="3"/>
        <w:gridCol w:w="104"/>
        <w:gridCol w:w="68"/>
        <w:gridCol w:w="22"/>
        <w:gridCol w:w="1111"/>
        <w:gridCol w:w="71"/>
        <w:gridCol w:w="37"/>
        <w:gridCol w:w="14"/>
        <w:gridCol w:w="12"/>
        <w:gridCol w:w="95"/>
        <w:gridCol w:w="20"/>
        <w:gridCol w:w="6"/>
        <w:gridCol w:w="2"/>
        <w:gridCol w:w="28"/>
        <w:gridCol w:w="182"/>
        <w:gridCol w:w="222"/>
        <w:gridCol w:w="307"/>
        <w:gridCol w:w="111"/>
        <w:gridCol w:w="63"/>
        <w:gridCol w:w="91"/>
        <w:gridCol w:w="29"/>
        <w:gridCol w:w="102"/>
        <w:gridCol w:w="204"/>
        <w:gridCol w:w="1808"/>
        <w:gridCol w:w="204"/>
        <w:gridCol w:w="32"/>
        <w:gridCol w:w="22"/>
        <w:gridCol w:w="88"/>
        <w:gridCol w:w="40"/>
        <w:gridCol w:w="19"/>
        <w:gridCol w:w="30"/>
        <w:gridCol w:w="37"/>
        <w:gridCol w:w="160"/>
        <w:gridCol w:w="23"/>
        <w:gridCol w:w="105"/>
        <w:gridCol w:w="105"/>
        <w:gridCol w:w="17"/>
        <w:gridCol w:w="26"/>
        <w:gridCol w:w="33"/>
        <w:gridCol w:w="22"/>
        <w:gridCol w:w="129"/>
        <w:gridCol w:w="268"/>
        <w:gridCol w:w="98"/>
        <w:gridCol w:w="46"/>
        <w:gridCol w:w="199"/>
        <w:gridCol w:w="35"/>
        <w:gridCol w:w="68"/>
        <w:gridCol w:w="3"/>
        <w:gridCol w:w="7"/>
        <w:gridCol w:w="28"/>
        <w:gridCol w:w="318"/>
        <w:gridCol w:w="2"/>
        <w:gridCol w:w="41"/>
        <w:gridCol w:w="5"/>
        <w:gridCol w:w="205"/>
        <w:gridCol w:w="70"/>
        <w:gridCol w:w="246"/>
        <w:gridCol w:w="1686"/>
        <w:gridCol w:w="121"/>
        <w:gridCol w:w="14"/>
        <w:gridCol w:w="28"/>
        <w:gridCol w:w="67"/>
        <w:gridCol w:w="49"/>
        <w:gridCol w:w="29"/>
        <w:gridCol w:w="26"/>
        <w:gridCol w:w="10"/>
        <w:gridCol w:w="106"/>
        <w:gridCol w:w="100"/>
        <w:gridCol w:w="67"/>
        <w:gridCol w:w="3"/>
        <w:gridCol w:w="97"/>
        <w:gridCol w:w="58"/>
        <w:gridCol w:w="7"/>
        <w:gridCol w:w="38"/>
        <w:gridCol w:w="119"/>
        <w:gridCol w:w="2184"/>
        <w:gridCol w:w="229"/>
      </w:tblGrid>
      <w:tr w:rsidR="001F7AE6" w:rsidRPr="00A17DE3" w:rsidTr="007B4C21">
        <w:trPr>
          <w:gridAfter w:val="1"/>
          <w:wAfter w:w="229" w:type="dxa"/>
        </w:trPr>
        <w:tc>
          <w:tcPr>
            <w:tcW w:w="14513" w:type="dxa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17DE3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1.  24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 October 2016           </w:t>
            </w:r>
          </w:p>
        </w:tc>
      </w:tr>
      <w:tr w:rsidR="001F7AE6" w:rsidRPr="00EC229D" w:rsidTr="007B4C21">
        <w:tc>
          <w:tcPr>
            <w:tcW w:w="847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7" w:type="dxa"/>
            <w:gridSpan w:val="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051/2015</w:t>
            </w:r>
          </w:p>
        </w:tc>
        <w:tc>
          <w:tcPr>
            <w:tcW w:w="1439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273/2013</w:t>
            </w:r>
          </w:p>
        </w:tc>
        <w:tc>
          <w:tcPr>
            <w:tcW w:w="115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474" w:type="dxa"/>
            <w:gridSpan w:val="2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STEPHEN MUKOOBA VS OPPORTUNITY BANK </w:t>
            </w:r>
          </w:p>
        </w:tc>
        <w:tc>
          <w:tcPr>
            <w:tcW w:w="1371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403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KENETH AKAMPURIRA ADVOCATES &amp; SOLICITORS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LIGOMARC ADVOCATES </w:t>
            </w:r>
          </w:p>
        </w:tc>
        <w:tc>
          <w:tcPr>
            <w:tcW w:w="26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4A245F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A245F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1D62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</w:t>
            </w:r>
          </w:p>
        </w:tc>
      </w:tr>
      <w:tr w:rsidR="001F7AE6" w:rsidRPr="00EC229D" w:rsidTr="007B4C21">
        <w:tc>
          <w:tcPr>
            <w:tcW w:w="847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1" w:type="dxa"/>
            <w:gridSpan w:val="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161/2014</w:t>
            </w:r>
          </w:p>
        </w:tc>
        <w:tc>
          <w:tcPr>
            <w:tcW w:w="1445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362/2012</w:t>
            </w:r>
          </w:p>
        </w:tc>
        <w:tc>
          <w:tcPr>
            <w:tcW w:w="115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996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NAMYALO DOROTHY MUKASA VS STANBIC BANK (U) LTD.  </w:t>
            </w:r>
          </w:p>
        </w:tc>
        <w:tc>
          <w:tcPr>
            <w:tcW w:w="1849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25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SEBALU  &amp; LULE ADVOCATES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LUMONYA, BUSHARA &amp; CO.  ADV</w:t>
            </w:r>
            <w:r>
              <w:rPr>
                <w:rFonts w:ascii="Bookman Old Style" w:hAnsi="Bookman Old Style" w:cs="Calibri"/>
                <w:sz w:val="24"/>
                <w:szCs w:val="24"/>
              </w:rPr>
              <w:t xml:space="preserve">.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ASSOC</w:t>
            </w:r>
            <w:r>
              <w:rPr>
                <w:rFonts w:ascii="Bookman Old Style" w:hAnsi="Bookman Old Style" w:cs="Calibri"/>
                <w:sz w:val="24"/>
                <w:szCs w:val="24"/>
              </w:rPr>
              <w:t>.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gridSpan w:val="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361DB1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3</w:t>
            </w:r>
            <w:r w:rsidRPr="00361DB1">
              <w:rPr>
                <w:rFonts w:ascii="Bookman Old Style" w:hAnsi="Bookman Old Style"/>
                <w:b/>
                <w:sz w:val="24"/>
                <w:szCs w:val="24"/>
              </w:rPr>
              <w:t xml:space="preserve">.      </w:t>
            </w:r>
          </w:p>
        </w:tc>
      </w:tr>
      <w:tr w:rsidR="001F7AE6" w:rsidRPr="00EC229D" w:rsidTr="007B4C21">
        <w:tc>
          <w:tcPr>
            <w:tcW w:w="841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7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023/2015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445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192/2013</w:t>
            </w:r>
          </w:p>
        </w:tc>
        <w:tc>
          <w:tcPr>
            <w:tcW w:w="115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996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AKENY ROBERT VS UGANDA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COMMUNICATIONS COMMISSION</w:t>
            </w:r>
          </w:p>
        </w:tc>
        <w:tc>
          <w:tcPr>
            <w:tcW w:w="1282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Mention</w:t>
            </w:r>
          </w:p>
        </w:tc>
        <w:tc>
          <w:tcPr>
            <w:tcW w:w="2561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AKENY ROBERT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M/S. KAMPALA ASSOCIATED ADVOCATES</w:t>
            </w:r>
          </w:p>
        </w:tc>
        <w:tc>
          <w:tcPr>
            <w:tcW w:w="3044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lastRenderedPageBreak/>
              <w:br w:type="page"/>
            </w: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7F79B8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7F79B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7F79B8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7F79B8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Pr="007F79B8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</w:t>
            </w:r>
          </w:p>
        </w:tc>
      </w:tr>
      <w:tr w:rsidR="001F7AE6" w:rsidRPr="00EC229D" w:rsidTr="007B4C21">
        <w:trPr>
          <w:gridAfter w:val="1"/>
          <w:wAfter w:w="229" w:type="dxa"/>
          <w:trHeight w:val="1745"/>
        </w:trPr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126/2015</w:t>
            </w:r>
          </w:p>
        </w:tc>
        <w:tc>
          <w:tcPr>
            <w:tcW w:w="1445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206/2014</w:t>
            </w:r>
          </w:p>
        </w:tc>
        <w:tc>
          <w:tcPr>
            <w:tcW w:w="115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996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BEN KIMULI VS SANYU FM 2000 LTD     </w:t>
            </w:r>
          </w:p>
        </w:tc>
        <w:tc>
          <w:tcPr>
            <w:tcW w:w="1328" w:type="dxa"/>
            <w:gridSpan w:val="1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824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NYANZI, KIBANEKA &amp; MBABAZI ADV.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NANGWALA, REZIDA &amp; CO. ADV.</w:t>
            </w:r>
          </w:p>
        </w:tc>
        <w:tc>
          <w:tcPr>
            <w:tcW w:w="2506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7B4C21">
        <w:trPr>
          <w:gridAfter w:val="1"/>
          <w:wAfter w:w="229" w:type="dxa"/>
        </w:trPr>
        <w:tc>
          <w:tcPr>
            <w:tcW w:w="14513" w:type="dxa"/>
            <w:gridSpan w:val="88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7F02FA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5.    </w:t>
            </w:r>
          </w:p>
        </w:tc>
      </w:tr>
      <w:tr w:rsidR="001F7AE6" w:rsidRPr="00EC229D" w:rsidTr="007B4C21"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058/2015</w:t>
            </w:r>
          </w:p>
        </w:tc>
        <w:tc>
          <w:tcPr>
            <w:tcW w:w="1445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3/ 2015</w:t>
            </w:r>
          </w:p>
        </w:tc>
        <w:tc>
          <w:tcPr>
            <w:tcW w:w="115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874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SYAMUT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SANGIRA B. PATRICK &amp; 2 ORS VS TIBET HIMA MINING COMPANY LTD    </w:t>
            </w:r>
          </w:p>
        </w:tc>
        <w:tc>
          <w:tcPr>
            <w:tcW w:w="104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890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GUMA &amp; CO.  ADVOCATES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KIIZA &amp; KWANZA ADVOCATES    </w:t>
            </w:r>
          </w:p>
        </w:tc>
        <w:tc>
          <w:tcPr>
            <w:tcW w:w="3073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Filbert Bates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B87C80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B87C8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Filbert Bates</w:t>
            </w:r>
          </w:p>
        </w:tc>
      </w:tr>
      <w:tr w:rsidR="001F7AE6" w:rsidRPr="007F79B8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7F79B8" w:rsidRDefault="001F7AE6" w:rsidP="001F7AE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7F02FA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6</w:t>
            </w:r>
            <w:r w:rsidRPr="007F79B8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1F7AE6" w:rsidRPr="00EC229D" w:rsidTr="007B4C21">
        <w:tc>
          <w:tcPr>
            <w:tcW w:w="808" w:type="dxa"/>
            <w:gridSpan w:val="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50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093/2014</w:t>
            </w:r>
          </w:p>
        </w:tc>
        <w:tc>
          <w:tcPr>
            <w:tcW w:w="1566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236/2014</w:t>
            </w:r>
          </w:p>
        </w:tc>
        <w:tc>
          <w:tcPr>
            <w:tcW w:w="1006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LDC</w:t>
            </w:r>
          </w:p>
        </w:tc>
        <w:tc>
          <w:tcPr>
            <w:tcW w:w="2615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MUKEBEZI MOBY MOSES &amp; ORS VS BANK OF BARODA  </w:t>
            </w:r>
          </w:p>
        </w:tc>
        <w:tc>
          <w:tcPr>
            <w:tcW w:w="1334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Hearing    </w:t>
            </w:r>
          </w:p>
        </w:tc>
        <w:tc>
          <w:tcPr>
            <w:tcW w:w="3161" w:type="dxa"/>
            <w:gridSpan w:val="2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MATOVU &amp; MATOVU ADVOCATES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M/S KATEERA &amp; KAGUMIRE, ADVOCATES</w:t>
            </w:r>
          </w:p>
        </w:tc>
        <w:tc>
          <w:tcPr>
            <w:tcW w:w="2802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Michael Matovu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Michael Matovu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</w:tc>
      </w:tr>
      <w:tr w:rsidR="001F7AE6" w:rsidRPr="00A17DE3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17DE3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1F7AE6" w:rsidRPr="00EC229D" w:rsidTr="007B4C21"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091/2014</w:t>
            </w:r>
          </w:p>
        </w:tc>
        <w:tc>
          <w:tcPr>
            <w:tcW w:w="1566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231/2014</w:t>
            </w:r>
          </w:p>
        </w:tc>
        <w:tc>
          <w:tcPr>
            <w:tcW w:w="1006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347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TUMUSIIME GODFREY &amp; 2 ORS VS MARMA TECHNICAL SERVICES</w:t>
            </w:r>
          </w:p>
        </w:tc>
        <w:tc>
          <w:tcPr>
            <w:tcW w:w="1254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409" w:type="dxa"/>
            <w:gridSpan w:val="2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EKIRAPA &amp; CO. ADVOC.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J.S. MAYANJA - NKANGI &amp; CO. ADV.</w:t>
            </w:r>
          </w:p>
        </w:tc>
        <w:tc>
          <w:tcPr>
            <w:tcW w:w="2902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8B053A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8B053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A17DE3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17DE3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N0. 1   25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 October 2016           </w:t>
            </w:r>
          </w:p>
        </w:tc>
      </w:tr>
      <w:tr w:rsidR="001F7AE6" w:rsidRPr="00EC229D" w:rsidTr="007B4C21"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155/2014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303/2012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586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MWAKA MOSES VS ROAD MASTER CYCLES (U) LTD. </w:t>
            </w:r>
          </w:p>
        </w:tc>
        <w:tc>
          <w:tcPr>
            <w:tcW w:w="1943" w:type="dxa"/>
            <w:gridSpan w:val="2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784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BWAJI &amp; CO. ADVOCATES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M/S. KIBEEDI &amp; CO.  ADVOCATES</w:t>
            </w:r>
          </w:p>
        </w:tc>
        <w:tc>
          <w:tcPr>
            <w:tcW w:w="2570" w:type="dxa"/>
            <w:gridSpan w:val="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654A9B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244880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244880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 </w:t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2.   </w:t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t xml:space="preserve">        </w:t>
            </w:r>
          </w:p>
        </w:tc>
      </w:tr>
      <w:tr w:rsidR="001F7AE6" w:rsidRPr="00EC229D" w:rsidTr="007B4C21">
        <w:trPr>
          <w:trHeight w:val="1538"/>
        </w:trPr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033/2014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073/2015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460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DR. OMONA KIZITO VS MARIE STOPES UGANDA    </w:t>
            </w:r>
          </w:p>
        </w:tc>
        <w:tc>
          <w:tcPr>
            <w:tcW w:w="1392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79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KIZZA, TUMWESIGE, SSEMAMBO ADVOCATES 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SEBALU &amp; LULE   ADVOCATES</w:t>
            </w:r>
          </w:p>
        </w:tc>
        <w:tc>
          <w:tcPr>
            <w:tcW w:w="3352" w:type="dxa"/>
            <w:gridSpan w:val="1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Rose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Gidongo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Bagu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 xml:space="preserve"> 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ma Filbert Bates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783CAE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783CAE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 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Rose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Gidongo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Filbert Bates</w:t>
            </w:r>
          </w:p>
        </w:tc>
      </w:tr>
      <w:tr w:rsidR="001F7AE6" w:rsidRPr="00244880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244880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1770D5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 </w:t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3.   </w:t>
            </w:r>
            <w:r w:rsidRPr="00244880">
              <w:rPr>
                <w:rFonts w:ascii="Bookman Old Style" w:hAnsi="Bookman Old Style"/>
                <w:b/>
                <w:sz w:val="24"/>
                <w:szCs w:val="24"/>
              </w:rPr>
              <w:t xml:space="preserve">        </w:t>
            </w:r>
          </w:p>
        </w:tc>
      </w:tr>
      <w:tr w:rsidR="001F7AE6" w:rsidRPr="00EC229D" w:rsidTr="007B4C21">
        <w:trPr>
          <w:trHeight w:val="1538"/>
        </w:trPr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</w:t>
            </w:r>
            <w:r>
              <w:rPr>
                <w:rFonts w:ascii="Bookman Old Style" w:hAnsi="Bookman Old Style" w:cs="Calibri"/>
                <w:sz w:val="24"/>
                <w:szCs w:val="24"/>
              </w:rPr>
              <w:t>61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/201</w:t>
            </w:r>
            <w:r>
              <w:rPr>
                <w:rFonts w:ascii="Bookman Old Style" w:hAnsi="Bookman Old Style" w:cs="Calibri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281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/2015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460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 xml:space="preserve">KIGGUNDU THOMAS EDWIN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VS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SOSER VIEW HOTEL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  </w:t>
            </w:r>
          </w:p>
        </w:tc>
        <w:tc>
          <w:tcPr>
            <w:tcW w:w="1392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679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TMUSIIME IRUMBA &amp; CO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ADVOCATES 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KAMUGISHA &amp; CO.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 ADVOCATES</w:t>
            </w:r>
          </w:p>
        </w:tc>
        <w:tc>
          <w:tcPr>
            <w:tcW w:w="3352" w:type="dxa"/>
            <w:gridSpan w:val="1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Rose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Gidongo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Bagu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 xml:space="preserve"> 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ma Filbert Bates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783CAE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783CAE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 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 xml:space="preserve">Ms. Rose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Gidongo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Filbert Bates</w:t>
            </w:r>
          </w:p>
        </w:tc>
      </w:tr>
      <w:tr w:rsidR="001F7AE6" w:rsidRPr="00654A9B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654A9B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  <w:t>No.  1.  26</w:t>
            </w:r>
            <w:r w:rsidRPr="00654A9B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t xml:space="preserve"> October 2016           </w:t>
            </w:r>
          </w:p>
        </w:tc>
      </w:tr>
      <w:tr w:rsidR="001F7AE6" w:rsidRPr="00EC229D" w:rsidTr="007B4C21"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0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079/2014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161/2014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769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PATRICK OUTA VS BARCLAYS BANK OF UGANDA LIMITED  </w:t>
            </w:r>
          </w:p>
        </w:tc>
        <w:tc>
          <w:tcPr>
            <w:tcW w:w="1509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073" w:type="dxa"/>
            <w:gridSpan w:val="2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SEBALU &amp; LULE ADVOCATES.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EC229D" w:rsidRDefault="001F7AE6" w:rsidP="001F7AE6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TUMUSIIME, KABEGA &amp; CO.  ADV</w:t>
            </w:r>
          </w:p>
        </w:tc>
        <w:tc>
          <w:tcPr>
            <w:tcW w:w="2532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4A245F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br w:type="page"/>
            </w:r>
            <w:r w:rsidRPr="004A245F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B87C80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B87C80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7C80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B87C8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3.    </w:t>
            </w:r>
          </w:p>
        </w:tc>
      </w:tr>
      <w:tr w:rsidR="001F7AE6" w:rsidRPr="00EC229D" w:rsidTr="007B4C21"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0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038/2016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005/ 2016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Misc.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Appl</w:t>
            </w:r>
            <w:proofErr w:type="spellEnd"/>
          </w:p>
        </w:tc>
        <w:tc>
          <w:tcPr>
            <w:tcW w:w="3055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KULE PRUTAZIO VS THE REGISTERED TRUSTEES OF KLA DIOCESE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ANDAMA MARTIN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ST. JOSEPH MULAGO PARISH COMMUNITY CENTRE     </w:t>
            </w:r>
          </w:p>
        </w:tc>
        <w:tc>
          <w:tcPr>
            <w:tcW w:w="1474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822" w:type="dxa"/>
            <w:gridSpan w:val="1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MILTON &amp; CO.  ADVOCATES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REGISTERED TRUSTEES OF KLA DIOCESE</w:t>
            </w:r>
          </w:p>
        </w:tc>
        <w:tc>
          <w:tcPr>
            <w:tcW w:w="2532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783CAE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783CAE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</w:t>
            </w:r>
          </w:p>
        </w:tc>
      </w:tr>
      <w:tr w:rsidR="001F7AE6" w:rsidRPr="00783CAE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783CAE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1F7AE6" w:rsidRPr="00EC229D" w:rsidTr="007B4C21">
        <w:tc>
          <w:tcPr>
            <w:tcW w:w="835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9.30</w:t>
            </w:r>
          </w:p>
        </w:tc>
        <w:tc>
          <w:tcPr>
            <w:tcW w:w="1423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052/2014</w:t>
            </w: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338/2013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979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EMAZUMVI MICHEAL VS NATIONAL CURRICULUM DEV’T CENTRE</w:t>
            </w:r>
          </w:p>
        </w:tc>
        <w:tc>
          <w:tcPr>
            <w:tcW w:w="1299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028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KAWESI &amp; PARTNERS ADV.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KAKOOZA &amp; KAVUMI ADV.     </w:t>
            </w:r>
          </w:p>
        </w:tc>
        <w:tc>
          <w:tcPr>
            <w:tcW w:w="2577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Habiyalemye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Dominic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Tukamwesiga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Peninnah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Habiyalemye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Dominic 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EC229D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5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1F7AE6" w:rsidRPr="00EC229D" w:rsidTr="007B4C21"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0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062/2016</w:t>
            </w:r>
          </w:p>
        </w:tc>
        <w:tc>
          <w:tcPr>
            <w:tcW w:w="1311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16/2015</w:t>
            </w:r>
          </w:p>
        </w:tc>
        <w:tc>
          <w:tcPr>
            <w:tcW w:w="99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Misc. Appl.</w:t>
            </w:r>
          </w:p>
        </w:tc>
        <w:tc>
          <w:tcPr>
            <w:tcW w:w="2666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EDACE MICHEAL VS WATOTO CHILD CARE MINISTRIES</w:t>
            </w:r>
          </w:p>
        </w:tc>
        <w:tc>
          <w:tcPr>
            <w:tcW w:w="1558" w:type="dxa"/>
            <w:gridSpan w:val="2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Ruling</w:t>
            </w: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M/S JOEL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COX </w:t>
            </w: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ADV.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IMPALA LEGAL, ADV &amp; CONSUL.</w:t>
            </w:r>
          </w:p>
        </w:tc>
        <w:tc>
          <w:tcPr>
            <w:tcW w:w="3217" w:type="dxa"/>
            <w:gridSpan w:val="1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Tukamwesiga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Peninnah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Habiyalemye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Dominic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Tukamwesiga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Peninnah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Habiyalemye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Dominic</w:t>
            </w:r>
          </w:p>
        </w:tc>
      </w:tr>
      <w:tr w:rsidR="001F7AE6" w:rsidRPr="007301AF" w:rsidTr="009F6C12">
        <w:trPr>
          <w:trHeight w:val="467"/>
        </w:trPr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7301AF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6.</w:t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</w:tr>
      <w:tr w:rsidR="001F7AE6" w:rsidRPr="00EC229D" w:rsidTr="007B4C21">
        <w:trPr>
          <w:trHeight w:val="1349"/>
        </w:trPr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0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033/2015</w:t>
            </w:r>
          </w:p>
        </w:tc>
        <w:tc>
          <w:tcPr>
            <w:tcW w:w="1419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284/2012</w:t>
            </w:r>
          </w:p>
        </w:tc>
        <w:tc>
          <w:tcPr>
            <w:tcW w:w="1182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206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ROBERT TAYLOR VS TOYOTA UGANDA LTD  </w:t>
            </w:r>
          </w:p>
        </w:tc>
        <w:tc>
          <w:tcPr>
            <w:tcW w:w="1323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822" w:type="dxa"/>
            <w:gridSpan w:val="1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KASIMBAZI, KAMANZI &amp; CO. ADV.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KAMPALA ASSOCIATED   ADVOCATES</w:t>
            </w:r>
          </w:p>
        </w:tc>
        <w:tc>
          <w:tcPr>
            <w:tcW w:w="2532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654A9B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A17DE3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17DE3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No.1.   27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 October 2016           </w:t>
            </w:r>
          </w:p>
        </w:tc>
      </w:tr>
      <w:tr w:rsidR="001F7AE6" w:rsidRPr="00EC229D" w:rsidTr="007B4C21"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0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042/2014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433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171/2013</w:t>
            </w:r>
          </w:p>
        </w:tc>
        <w:tc>
          <w:tcPr>
            <w:tcW w:w="1168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114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BOSCO AKUGIZIBWE VS BARCLAYS BANK (U) LTD </w:t>
            </w:r>
          </w:p>
        </w:tc>
        <w:tc>
          <w:tcPr>
            <w:tcW w:w="1504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913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KABEGA, BOGEZI &amp; BUKENYA ADVOCATES </w:t>
            </w:r>
          </w:p>
          <w:p w:rsidR="001F7AE6" w:rsidRPr="00EC229D" w:rsidRDefault="001F7AE6" w:rsidP="001F7A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MMAKS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ADV</w:t>
            </w:r>
            <w:r>
              <w:rPr>
                <w:rFonts w:ascii="Bookman Old Style" w:hAnsi="Bookman Old Style" w:cs="Calibri"/>
                <w:sz w:val="24"/>
                <w:szCs w:val="24"/>
              </w:rPr>
              <w:t>.</w:t>
            </w:r>
          </w:p>
        </w:tc>
        <w:tc>
          <w:tcPr>
            <w:tcW w:w="3352" w:type="dxa"/>
            <w:gridSpan w:val="1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F. X.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Harrient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1F7AE6" w:rsidRPr="00EC229D" w:rsidTr="009F6C12">
        <w:trPr>
          <w:trHeight w:val="1772"/>
        </w:trPr>
        <w:tc>
          <w:tcPr>
            <w:tcW w:w="14742" w:type="dxa"/>
            <w:gridSpan w:val="89"/>
          </w:tcPr>
          <w:p w:rsidR="001F7AE6" w:rsidRPr="004A245F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A245F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F. X.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Harrient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EC229D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1F7AE6" w:rsidRPr="00EC229D" w:rsidTr="007B4C21">
        <w:tc>
          <w:tcPr>
            <w:tcW w:w="828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608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018/2015</w:t>
            </w:r>
          </w:p>
        </w:tc>
        <w:tc>
          <w:tcPr>
            <w:tcW w:w="1600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349/2013</w:t>
            </w:r>
          </w:p>
        </w:tc>
        <w:tc>
          <w:tcPr>
            <w:tcW w:w="925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398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KIWALABYE JOSEPH K. 4 ORS VS POSTA UGANDA</w:t>
            </w:r>
          </w:p>
        </w:tc>
        <w:tc>
          <w:tcPr>
            <w:tcW w:w="1317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Hearing </w:t>
            </w:r>
          </w:p>
        </w:tc>
        <w:tc>
          <w:tcPr>
            <w:tcW w:w="3048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KABEGA, BOGEZI &amp; BUKENYA ADV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OCHIENG HARIMWOMUGASHO &amp; CO. ADV.</w:t>
            </w:r>
          </w:p>
        </w:tc>
        <w:tc>
          <w:tcPr>
            <w:tcW w:w="3018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Michael Matovu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Michael Matovu</w:t>
            </w:r>
          </w:p>
        </w:tc>
      </w:tr>
      <w:tr w:rsidR="001F7AE6" w:rsidRPr="00137997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137997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3.  </w:t>
            </w:r>
          </w:p>
        </w:tc>
      </w:tr>
      <w:tr w:rsidR="001F7AE6" w:rsidRPr="00137997" w:rsidTr="007B4C21">
        <w:tc>
          <w:tcPr>
            <w:tcW w:w="808" w:type="dxa"/>
            <w:gridSpan w:val="2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37997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50" w:type="dxa"/>
            <w:gridSpan w:val="9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t>271/2015</w:t>
            </w:r>
          </w:p>
        </w:tc>
        <w:tc>
          <w:tcPr>
            <w:tcW w:w="1596" w:type="dxa"/>
            <w:gridSpan w:val="15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t>349/2015</w:t>
            </w:r>
          </w:p>
        </w:tc>
        <w:tc>
          <w:tcPr>
            <w:tcW w:w="1107" w:type="dxa"/>
            <w:gridSpan w:val="8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248" w:type="dxa"/>
            <w:gridSpan w:val="4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t xml:space="preserve">KATENDE PETER VS ABACUS </w:t>
            </w:r>
            <w:r w:rsidRPr="00137997">
              <w:rPr>
                <w:rFonts w:ascii="Bookman Old Style" w:hAnsi="Bookman Old Style" w:cs="Calibri"/>
                <w:sz w:val="24"/>
                <w:szCs w:val="24"/>
              </w:rPr>
              <w:lastRenderedPageBreak/>
              <w:t>PARENTAL DRUGS LTD.</w:t>
            </w:r>
          </w:p>
        </w:tc>
        <w:tc>
          <w:tcPr>
            <w:tcW w:w="1570" w:type="dxa"/>
            <w:gridSpan w:val="21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lastRenderedPageBreak/>
              <w:t>M</w:t>
            </w:r>
            <w:r w:rsidRPr="00137997">
              <w:rPr>
                <w:rFonts w:ascii="Bookman Old Style" w:hAnsi="Bookman Old Style" w:cs="Calibri"/>
                <w:sz w:val="24"/>
                <w:szCs w:val="24"/>
              </w:rPr>
              <w:t>ention</w:t>
            </w:r>
          </w:p>
        </w:tc>
        <w:tc>
          <w:tcPr>
            <w:tcW w:w="2774" w:type="dxa"/>
            <w:gridSpan w:val="14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t>M/S. KATUNTU &amp; CO. ADV</w:t>
            </w:r>
          </w:p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137997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M/S. BITANGARO &amp; CO. ADVOCATES</w:t>
            </w:r>
          </w:p>
        </w:tc>
        <w:tc>
          <w:tcPr>
            <w:tcW w:w="3189" w:type="dxa"/>
            <w:gridSpan w:val="16"/>
          </w:tcPr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37997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137997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137997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37997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137997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137997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137997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1379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137997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Mr. Frankie Xavier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4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    </w:t>
            </w:r>
          </w:p>
        </w:tc>
      </w:tr>
      <w:tr w:rsidR="001F7AE6" w:rsidRPr="00EC229D" w:rsidTr="007B4C21">
        <w:tc>
          <w:tcPr>
            <w:tcW w:w="808" w:type="dxa"/>
            <w:gridSpan w:val="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50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303/2015</w:t>
            </w:r>
          </w:p>
        </w:tc>
        <w:tc>
          <w:tcPr>
            <w:tcW w:w="1560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149/2015</w:t>
            </w:r>
          </w:p>
        </w:tc>
        <w:tc>
          <w:tcPr>
            <w:tcW w:w="1143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LDR</w:t>
            </w:r>
          </w:p>
        </w:tc>
        <w:tc>
          <w:tcPr>
            <w:tcW w:w="2920" w:type="dxa"/>
            <w:gridSpan w:val="1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EPHRAIM NYANGIRE VS UBC &amp; ATTORNEY GENERAL</w:t>
            </w:r>
          </w:p>
        </w:tc>
        <w:tc>
          <w:tcPr>
            <w:tcW w:w="1577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</w:t>
            </w:r>
            <w:r w:rsidRPr="00137997">
              <w:rPr>
                <w:rFonts w:ascii="Bookman Old Style" w:hAnsi="Bookman Old Style" w:cs="Calibri"/>
                <w:sz w:val="24"/>
                <w:szCs w:val="24"/>
              </w:rPr>
              <w:t>ention</w:t>
            </w:r>
          </w:p>
        </w:tc>
        <w:tc>
          <w:tcPr>
            <w:tcW w:w="2211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KWESIGA BATEYO &amp; CO ADVOCATES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UBS &amp; ATTORNEY GENERAL</w:t>
            </w:r>
          </w:p>
        </w:tc>
        <w:tc>
          <w:tcPr>
            <w:tcW w:w="3073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Frankie Xavier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Mubuuke</w:t>
            </w:r>
            <w:proofErr w:type="spellEnd"/>
          </w:p>
        </w:tc>
      </w:tr>
      <w:tr w:rsidR="001F7AE6" w:rsidRPr="00A17DE3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17DE3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5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.  </w:t>
            </w:r>
          </w:p>
        </w:tc>
      </w:tr>
      <w:tr w:rsidR="001F7AE6" w:rsidRPr="00EC229D" w:rsidTr="007B4C21">
        <w:tc>
          <w:tcPr>
            <w:tcW w:w="837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4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200/2014</w:t>
            </w:r>
          </w:p>
        </w:tc>
        <w:tc>
          <w:tcPr>
            <w:tcW w:w="1537" w:type="dxa"/>
            <w:gridSpan w:val="1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140/</w:t>
            </w:r>
            <w:r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2014</w:t>
            </w:r>
          </w:p>
        </w:tc>
        <w:tc>
          <w:tcPr>
            <w:tcW w:w="941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866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OKELLO JANE VS ENTEBBE HANDLING SERVICES (ENHAS)</w:t>
            </w:r>
          </w:p>
        </w:tc>
        <w:tc>
          <w:tcPr>
            <w:tcW w:w="1212" w:type="dxa"/>
            <w:gridSpan w:val="1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193" w:type="dxa"/>
            <w:gridSpan w:val="20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LWERE, LWANYAGA &amp; CO. ADV.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KASIRYE BYARUHANGA &amp; CO.  ADV. &amp; SOLICITORS</w:t>
            </w:r>
          </w:p>
        </w:tc>
        <w:tc>
          <w:tcPr>
            <w:tcW w:w="2732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Michael Matovu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Nganzi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Harriet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Mugambwa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Michael Matovu</w:t>
            </w:r>
          </w:p>
        </w:tc>
      </w:tr>
      <w:tr w:rsidR="001F7AE6" w:rsidRPr="00A47001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A47001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A47001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A47001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6.  </w:t>
            </w:r>
            <w:r w:rsidRPr="00A47001">
              <w:rPr>
                <w:rFonts w:ascii="Bookman Old Style" w:hAnsi="Bookman Old Style"/>
                <w:b/>
                <w:sz w:val="24"/>
                <w:szCs w:val="24"/>
              </w:rPr>
              <w:t xml:space="preserve">        </w:t>
            </w:r>
          </w:p>
        </w:tc>
      </w:tr>
      <w:tr w:rsidR="001F7AE6" w:rsidRPr="00EC229D" w:rsidTr="007B4C21">
        <w:tc>
          <w:tcPr>
            <w:tcW w:w="809" w:type="dxa"/>
            <w:gridSpan w:val="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559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046/2015</w:t>
            </w:r>
          </w:p>
        </w:tc>
        <w:tc>
          <w:tcPr>
            <w:tcW w:w="1890" w:type="dxa"/>
            <w:gridSpan w:val="1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163/110/07</w:t>
            </w:r>
          </w:p>
        </w:tc>
        <w:tc>
          <w:tcPr>
            <w:tcW w:w="907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213" w:type="dxa"/>
            <w:gridSpan w:val="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FRANCIS OUMA MUBIDO VS OAKWOOD INVESTMENTS LTD</w:t>
            </w:r>
          </w:p>
        </w:tc>
        <w:tc>
          <w:tcPr>
            <w:tcW w:w="1757" w:type="dxa"/>
            <w:gridSpan w:val="2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Ruling</w:t>
            </w:r>
          </w:p>
        </w:tc>
        <w:tc>
          <w:tcPr>
            <w:tcW w:w="2485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FRANCIS OUMA MUBIDO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MMAKS ADV</w:t>
            </w:r>
          </w:p>
        </w:tc>
        <w:tc>
          <w:tcPr>
            <w:tcW w:w="3122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Wanyama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Anthony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Gidongo</w:t>
            </w:r>
            <w:proofErr w:type="spellEnd"/>
          </w:p>
        </w:tc>
      </w:tr>
      <w:tr w:rsidR="001F7AE6" w:rsidRPr="00EC229D" w:rsidTr="009F6C12">
        <w:trPr>
          <w:trHeight w:val="1772"/>
        </w:trPr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Wanyama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Anthony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Gidongo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9352E4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1</w:t>
            </w:r>
            <w:r w:rsidRPr="009352E4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 October 2016           </w:t>
            </w:r>
          </w:p>
        </w:tc>
      </w:tr>
      <w:tr w:rsidR="001F7AE6" w:rsidRPr="00EC229D" w:rsidTr="007B4C21">
        <w:tc>
          <w:tcPr>
            <w:tcW w:w="819" w:type="dxa"/>
            <w:gridSpan w:val="4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09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082/2014</w:t>
            </w:r>
          </w:p>
        </w:tc>
        <w:tc>
          <w:tcPr>
            <w:tcW w:w="1412" w:type="dxa"/>
            <w:gridSpan w:val="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184/2014</w:t>
            </w:r>
          </w:p>
        </w:tc>
        <w:tc>
          <w:tcPr>
            <w:tcW w:w="1036" w:type="dxa"/>
            <w:gridSpan w:val="1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LDC</w:t>
            </w:r>
          </w:p>
        </w:tc>
        <w:tc>
          <w:tcPr>
            <w:tcW w:w="2732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AKONYE DAVID VS LIBYA OIL UGANDA LTD.</w:t>
            </w:r>
          </w:p>
        </w:tc>
        <w:tc>
          <w:tcPr>
            <w:tcW w:w="1374" w:type="dxa"/>
            <w:gridSpan w:val="17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Hearing</w:t>
            </w:r>
          </w:p>
        </w:tc>
        <w:tc>
          <w:tcPr>
            <w:tcW w:w="2952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M/S. KATIRIKAWE &amp; CO. ADV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M/S. KIGOZI SEMPALA MUKASA OBONYO ADV.</w:t>
            </w:r>
          </w:p>
        </w:tc>
        <w:tc>
          <w:tcPr>
            <w:tcW w:w="3008" w:type="dxa"/>
            <w:gridSpan w:val="11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Filbert Bates</w:t>
            </w:r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Julian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Nyachwo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Baguma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Filbert Bates</w:t>
            </w:r>
          </w:p>
        </w:tc>
      </w:tr>
      <w:tr w:rsidR="001F7AE6" w:rsidRPr="00EC229D" w:rsidTr="009F6C12">
        <w:tc>
          <w:tcPr>
            <w:tcW w:w="1474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6" w:rsidRPr="00CA2A9E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t xml:space="preserve">.  </w:t>
            </w:r>
          </w:p>
        </w:tc>
      </w:tr>
      <w:tr w:rsidR="001F7AE6" w:rsidRPr="00EC229D" w:rsidTr="007B4C21">
        <w:trPr>
          <w:trHeight w:val="188"/>
        </w:trPr>
        <w:tc>
          <w:tcPr>
            <w:tcW w:w="789" w:type="dxa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669" w:type="dxa"/>
            <w:gridSpan w:val="1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043/2015</w:t>
            </w:r>
          </w:p>
        </w:tc>
        <w:tc>
          <w:tcPr>
            <w:tcW w:w="1368" w:type="dxa"/>
            <w:gridSpan w:val="9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012/2013</w:t>
            </w:r>
          </w:p>
        </w:tc>
        <w:tc>
          <w:tcPr>
            <w:tcW w:w="850" w:type="dxa"/>
            <w:gridSpan w:val="5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260" w:type="dxa"/>
            <w:gridSpan w:val="22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OKELLO OPIO MILTON VS STANBIC BANK  LTD. </w:t>
            </w:r>
          </w:p>
        </w:tc>
        <w:tc>
          <w:tcPr>
            <w:tcW w:w="1242" w:type="dxa"/>
            <w:gridSpan w:val="13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333" w:type="dxa"/>
            <w:gridSpan w:val="6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ACAN &amp; CO. ADVOCATES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M/S.  MMAKS.</w:t>
            </w:r>
          </w:p>
        </w:tc>
        <w:tc>
          <w:tcPr>
            <w:tcW w:w="3231" w:type="dxa"/>
            <w:gridSpan w:val="18"/>
          </w:tcPr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 xml:space="preserve">Mr. Fidel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Ebyau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  <w:tr w:rsidR="001F7AE6" w:rsidRPr="00EC229D" w:rsidTr="009F6C12">
        <w:tc>
          <w:tcPr>
            <w:tcW w:w="14742" w:type="dxa"/>
            <w:gridSpan w:val="89"/>
          </w:tcPr>
          <w:p w:rsidR="001F7AE6" w:rsidRPr="00565F58" w:rsidRDefault="001F7AE6" w:rsidP="009F6C12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Chief Judge Asaph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Ruhinda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Ntengye</w:t>
            </w:r>
            <w:proofErr w:type="spellEnd"/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Hon. Lady Justice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Tumusiime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Mugisha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Linda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/>
                <w:sz w:val="24"/>
                <w:szCs w:val="24"/>
              </w:rPr>
              <w:t>Ebyau</w:t>
            </w:r>
            <w:proofErr w:type="spellEnd"/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Fidel 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Mr.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Mavunwa</w:t>
            </w:r>
            <w:proofErr w:type="spellEnd"/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Edson Han</w:t>
            </w:r>
          </w:p>
          <w:p w:rsidR="001F7AE6" w:rsidRPr="00EC229D" w:rsidRDefault="001F7AE6" w:rsidP="009F6C1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Ms. Julian  </w:t>
            </w:r>
            <w:proofErr w:type="spellStart"/>
            <w:r w:rsidRPr="00EC229D">
              <w:rPr>
                <w:rFonts w:ascii="Bookman Old Style" w:hAnsi="Bookman Old Style" w:cs="Calibri"/>
                <w:sz w:val="24"/>
                <w:szCs w:val="24"/>
              </w:rPr>
              <w:t>Nyachwo</w:t>
            </w:r>
            <w:proofErr w:type="spellEnd"/>
          </w:p>
        </w:tc>
      </w:tr>
    </w:tbl>
    <w:p w:rsidR="00D454F2" w:rsidRDefault="007B4C21">
      <w:bookmarkStart w:id="0" w:name="_GoBack"/>
      <w:bookmarkEnd w:id="0"/>
    </w:p>
    <w:sectPr w:rsidR="00D454F2" w:rsidSect="001F7A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E3F58"/>
    <w:multiLevelType w:val="hybridMultilevel"/>
    <w:tmpl w:val="C804E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A781B"/>
    <w:multiLevelType w:val="hybridMultilevel"/>
    <w:tmpl w:val="D0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E6"/>
    <w:rsid w:val="001F7AE6"/>
    <w:rsid w:val="007B4C21"/>
    <w:rsid w:val="00895C60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29EC3-AE98-447E-9A44-74796806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AE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2016-10-21T00:35:00Z</dcterms:created>
  <dcterms:modified xsi:type="dcterms:W3CDTF">2016-10-21T00:43:00Z</dcterms:modified>
</cp:coreProperties>
</file>